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AAED" w14:textId="77777777"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 xml:space="preserve">Today, the Santa Cruz County Emergency Operations Center and Santa Cruz County Regional 911 launched a test of the CodeRED system to help kick off a new phase of public outreach related to potential debris flow events in and near the CZU Lightning Complex burn area. </w:t>
      </w:r>
    </w:p>
    <w:p w14:paraId="47D2396A" w14:textId="77777777"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 xml:space="preserve">If you live in a debris flow evacuation zone (see </w:t>
      </w:r>
      <w:hyperlink r:id="rId4" w:tgtFrame="_blank" w:history="1">
        <w:r w:rsidRPr="00CB4EA2">
          <w:rPr>
            <w:rFonts w:ascii="Times New Roman" w:eastAsia="Times New Roman" w:hAnsi="Times New Roman" w:cs="Times New Roman"/>
            <w:color w:val="0000FF"/>
            <w:sz w:val="23"/>
            <w:szCs w:val="23"/>
            <w:u w:val="single"/>
            <w:bdr w:val="none" w:sz="0" w:space="0" w:color="auto" w:frame="1"/>
          </w:rPr>
          <w:t>community.zonehaven.com</w:t>
        </w:r>
      </w:hyperlink>
      <w:r w:rsidRPr="00CB4EA2">
        <w:rPr>
          <w:rFonts w:ascii="Times New Roman" w:eastAsia="Times New Roman" w:hAnsi="Times New Roman" w:cs="Times New Roman"/>
          <w:color w:val="050505"/>
          <w:sz w:val="23"/>
          <w:szCs w:val="23"/>
        </w:rPr>
        <w:t xml:space="preserve">) and have a landline or have signed up for CodeRED alerts, should have received an alert about this exercise. If you did not received this message or are unsure whether you did, please go to </w:t>
      </w:r>
      <w:hyperlink r:id="rId5" w:tgtFrame="_blank" w:history="1">
        <w:r w:rsidRPr="00CB4EA2">
          <w:rPr>
            <w:rFonts w:ascii="Times New Roman" w:eastAsia="Times New Roman" w:hAnsi="Times New Roman" w:cs="Times New Roman"/>
            <w:color w:val="0000FF"/>
            <w:sz w:val="23"/>
            <w:szCs w:val="23"/>
            <w:u w:val="single"/>
            <w:bdr w:val="none" w:sz="0" w:space="0" w:color="auto" w:frame="1"/>
          </w:rPr>
          <w:t>https://www.scr911.org/.../sign-reverse-9-1-1...</w:t>
        </w:r>
      </w:hyperlink>
      <w:r w:rsidRPr="00CB4EA2">
        <w:rPr>
          <w:rFonts w:ascii="Times New Roman" w:eastAsia="Times New Roman" w:hAnsi="Times New Roman" w:cs="Times New Roman"/>
          <w:color w:val="050505"/>
          <w:sz w:val="23"/>
          <w:szCs w:val="23"/>
        </w:rPr>
        <w:t xml:space="preserve"> to enroll today. We also encourage residents to download the CodeRED app for their smartphones, but signing up through the web portal is the most important step you can take to make sure you receive emergency notifications. Those with traditional landlines should also receive telephone alerts, but those with cellular-only or VoIP lines (through cable and other providers) will need to sign up. </w:t>
      </w:r>
    </w:p>
    <w:p w14:paraId="66F15FE3" w14:textId="77777777"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 xml:space="preserve">If you believe you previously signed up but did not receive any notification, please use the link above to resubmit your enrollment, or call Code RED at 866-939-0911 to confirm enrollment. </w:t>
      </w:r>
    </w:p>
    <w:p w14:paraId="54F87323" w14:textId="77777777"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 xml:space="preserve">Beginning Thursday, Nov. 19, Community Emergency Response Team (CERT) volunteers will begin canvassing homes throughout potential evacuation areas to help prepare residents for debris flow evacuations. CERT volunteers will carry identification and be clearly identifiable by their clothing, and will begin outreach in the Boulder Creek area. </w:t>
      </w:r>
    </w:p>
    <w:p w14:paraId="5A65E03A" w14:textId="77777777"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 xml:space="preserve">In addition to providing important information, volunteers will ask residents to take a survey about their needs to so that we may better assist residents during any emergency. In addition, we will be asking for emergency contact info to help find you should first responders be unable to locate you following a potential debris flow event. This important information is for emergency purposes only and will not be used for commercial purposes or shared with any other governmental agency, including the federal government. </w:t>
      </w:r>
    </w:p>
    <w:p w14:paraId="1157FB19" w14:textId="77777777"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 xml:space="preserve">This work will continue through the next week, and longer if necessary. Our intent is to visit every home in the evacuation area. If you are not home when volunteers visit, we will leave information at your property. If you are unable to speak with volunteers, we encourage every household to fill out the survey, available at </w:t>
      </w:r>
      <w:hyperlink r:id="rId6" w:tgtFrame="_blank" w:history="1">
        <w:r w:rsidRPr="00CB4EA2">
          <w:rPr>
            <w:rFonts w:ascii="Times New Roman" w:eastAsia="Times New Roman" w:hAnsi="Times New Roman" w:cs="Times New Roman"/>
            <w:color w:val="0000FF"/>
            <w:sz w:val="23"/>
            <w:szCs w:val="23"/>
            <w:u w:val="single"/>
            <w:bdr w:val="none" w:sz="0" w:space="0" w:color="auto" w:frame="1"/>
          </w:rPr>
          <w:t>https://arcg.is/15T5GP1</w:t>
        </w:r>
      </w:hyperlink>
      <w:r w:rsidRPr="00CB4EA2">
        <w:rPr>
          <w:rFonts w:ascii="Times New Roman" w:eastAsia="Times New Roman" w:hAnsi="Times New Roman" w:cs="Times New Roman"/>
          <w:color w:val="050505"/>
          <w:sz w:val="23"/>
          <w:szCs w:val="23"/>
        </w:rPr>
        <w:t>.</w:t>
      </w:r>
    </w:p>
    <w:p w14:paraId="2ED98606" w14:textId="35366DCA" w:rsidR="00CB4EA2" w:rsidRPr="00CB4EA2" w:rsidRDefault="00CB4EA2" w:rsidP="00CB4EA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color w:val="050505"/>
          <w:sz w:val="23"/>
          <w:szCs w:val="23"/>
        </w:rPr>
        <w:t>Thank you and be safe this winter.</w:t>
      </w:r>
    </w:p>
    <w:p w14:paraId="69F76D7E" w14:textId="77777777" w:rsidR="00CB4EA2" w:rsidRPr="00CB4EA2" w:rsidRDefault="00CB4EA2" w:rsidP="00CB4EA2">
      <w:pPr>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b/>
          <w:bCs/>
          <w:sz w:val="24"/>
          <w:szCs w:val="24"/>
        </w:rPr>
        <w:t>Rosemary L. Anderson</w:t>
      </w:r>
    </w:p>
    <w:p w14:paraId="54306865" w14:textId="77777777" w:rsidR="00CB4EA2" w:rsidRPr="00CB4EA2" w:rsidRDefault="00CB4EA2" w:rsidP="00CB4EA2">
      <w:pPr>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sz w:val="24"/>
          <w:szCs w:val="24"/>
        </w:rPr>
        <w:t>Emergency Services Manager</w:t>
      </w:r>
    </w:p>
    <w:p w14:paraId="6021BA90" w14:textId="77777777" w:rsidR="00CB4EA2" w:rsidRPr="00CB4EA2" w:rsidRDefault="00CB4EA2" w:rsidP="00CB4EA2">
      <w:pPr>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sz w:val="24"/>
          <w:szCs w:val="24"/>
        </w:rPr>
        <w:t>County of Santa Cruz</w:t>
      </w:r>
    </w:p>
    <w:p w14:paraId="08FF1848" w14:textId="77777777" w:rsidR="00CB4EA2" w:rsidRPr="00CB4EA2" w:rsidRDefault="00CB4EA2" w:rsidP="00CB4EA2">
      <w:pPr>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sz w:val="24"/>
          <w:szCs w:val="24"/>
        </w:rPr>
        <w:t>(831) 454-2715</w:t>
      </w:r>
    </w:p>
    <w:p w14:paraId="3D534033" w14:textId="77777777" w:rsidR="00CB4EA2" w:rsidRPr="00CB4EA2" w:rsidRDefault="00CB4EA2" w:rsidP="00CB4EA2">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CB4EA2">
          <w:rPr>
            <w:rFonts w:ascii="Times New Roman" w:eastAsia="Times New Roman" w:hAnsi="Times New Roman" w:cs="Times New Roman"/>
            <w:color w:val="0563C1"/>
            <w:sz w:val="24"/>
            <w:szCs w:val="24"/>
            <w:u w:val="single"/>
          </w:rPr>
          <w:t>rosemary.anderson@santacruzcounty.us</w:t>
        </w:r>
      </w:hyperlink>
      <w:r w:rsidRPr="00CB4EA2">
        <w:rPr>
          <w:rFonts w:ascii="Times New Roman" w:eastAsia="Times New Roman" w:hAnsi="Times New Roman" w:cs="Times New Roman"/>
          <w:sz w:val="24"/>
          <w:szCs w:val="24"/>
        </w:rPr>
        <w:t xml:space="preserve"> </w:t>
      </w:r>
    </w:p>
    <w:p w14:paraId="3DD2A74A" w14:textId="77777777" w:rsidR="00CB4EA2" w:rsidRPr="00CB4EA2" w:rsidRDefault="00CB4EA2" w:rsidP="00CB4EA2">
      <w:pPr>
        <w:spacing w:before="100" w:beforeAutospacing="1" w:after="100" w:afterAutospacing="1" w:line="240" w:lineRule="auto"/>
        <w:rPr>
          <w:rFonts w:ascii="Times New Roman" w:eastAsia="Times New Roman" w:hAnsi="Times New Roman" w:cs="Times New Roman"/>
          <w:sz w:val="24"/>
          <w:szCs w:val="24"/>
        </w:rPr>
      </w:pPr>
      <w:r w:rsidRPr="00CB4EA2">
        <w:rPr>
          <w:rFonts w:ascii="Times New Roman" w:eastAsia="Times New Roman" w:hAnsi="Times New Roman" w:cs="Times New Roman"/>
          <w:sz w:val="24"/>
          <w:szCs w:val="24"/>
        </w:rPr>
        <w:t> </w:t>
      </w:r>
    </w:p>
    <w:p w14:paraId="678385EB" w14:textId="77777777" w:rsidR="00E15984" w:rsidRDefault="00E15984"/>
    <w:sectPr w:rsidR="00E1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A2"/>
    <w:rsid w:val="00CB4EA2"/>
    <w:rsid w:val="00E1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E093"/>
  <w15:chartTrackingRefBased/>
  <w15:docId w15:val="{3AC047FA-12A0-471B-B293-65AD27E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semary.anderson@santacruzcount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g.is/15T5GP1?fbclid=IwAR2Z09-gjNFNcjq2cpK0c2FTlnBVZw3jNqN2YfzqYFQvPEZKNIs7wpKbppw" TargetMode="External"/><Relationship Id="rId5" Type="http://schemas.openxmlformats.org/officeDocument/2006/relationships/hyperlink" Target="https://www.scr911.org/general/page/sign-reverse-9-1-1-notifications-codered?fbclid=IwAR3_Qi7MaeFP0HP7Vsk9RTTvkzqRvTXmkQGy0zlwZSJaGN6IC4uhiAsHJig" TargetMode="External"/><Relationship Id="rId4" Type="http://schemas.openxmlformats.org/officeDocument/2006/relationships/hyperlink" Target="http://community.zonehaven.com/?fbclid=IwAR2lyunJd4s2HXFnKVoiMtXC24aCe1dfYWYgqLQ5Tkl3Npv-v8JHzh23if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Brownlee</dc:creator>
  <cp:keywords/>
  <dc:description/>
  <cp:lastModifiedBy>Stacie Brownlee</cp:lastModifiedBy>
  <cp:revision>1</cp:revision>
  <dcterms:created xsi:type="dcterms:W3CDTF">2020-11-19T16:46:00Z</dcterms:created>
  <dcterms:modified xsi:type="dcterms:W3CDTF">2020-11-19T16:46:00Z</dcterms:modified>
</cp:coreProperties>
</file>